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End w:id="0"/>
    <w:p w14:paraId="65391F1A" w14:textId="67A13770" w:rsidR="00522EAA" w:rsidRDefault="00611E1E">
      <w:pPr>
        <w:pStyle w:val="a7"/>
        <w:widowControl w:val="0"/>
        <w:spacing w:before="0" w:beforeAutospacing="0" w:after="0" w:afterAutospacing="0" w:line="620" w:lineRule="exact"/>
        <w:jc w:val="center"/>
        <w:rPr>
          <w:rFonts w:ascii="华文中宋" w:eastAsia="华文中宋" w:hAnsi="华文中宋" w:hint="eastAsia"/>
          <w:color w:val="000000"/>
          <w:sz w:val="36"/>
          <w:szCs w:val="36"/>
        </w:rPr>
      </w:pPr>
      <w:r>
        <w:rPr>
          <w:rFonts w:ascii="方正小标宋简体" w:eastAsia="方正小标宋简体" w:hAnsi="华文中宋" w:cs="Times New Roman" w:hint="eastAsia"/>
          <w:color w:val="000000"/>
          <w:kern w:val="2"/>
          <w:sz w:val="44"/>
          <w:szCs w:val="36"/>
        </w:rPr>
        <w:t>副刊</w:t>
      </w:r>
      <w:r w:rsidR="00586D69">
        <w:rPr>
          <w:rFonts w:ascii="方正小标宋简体" w:eastAsia="方正小标宋简体" w:hAnsi="华文中宋" w:cs="Times New Roman" w:hint="eastAsia"/>
          <w:color w:val="000000"/>
          <w:kern w:val="2"/>
          <w:sz w:val="44"/>
          <w:szCs w:val="36"/>
        </w:rPr>
        <w:t>参评作品推荐表</w:t>
      </w:r>
    </w:p>
    <w:tbl>
      <w:tblPr>
        <w:tblW w:w="9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0"/>
        <w:gridCol w:w="669"/>
        <w:gridCol w:w="741"/>
        <w:gridCol w:w="1411"/>
        <w:gridCol w:w="159"/>
        <w:gridCol w:w="384"/>
        <w:gridCol w:w="756"/>
        <w:gridCol w:w="112"/>
        <w:gridCol w:w="550"/>
        <w:gridCol w:w="861"/>
        <w:gridCol w:w="37"/>
        <w:gridCol w:w="236"/>
        <w:gridCol w:w="1138"/>
        <w:gridCol w:w="308"/>
        <w:gridCol w:w="1103"/>
      </w:tblGrid>
      <w:tr w:rsidR="00522EAA" w14:paraId="79F26551" w14:textId="77777777">
        <w:trPr>
          <w:trHeight w:val="567"/>
          <w:jc w:val="center"/>
        </w:trPr>
        <w:tc>
          <w:tcPr>
            <w:tcW w:w="20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578498" w14:textId="4D384055" w:rsidR="00522EAA" w:rsidRDefault="0032361C">
            <w:pPr>
              <w:widowControl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报纸</w:t>
            </w:r>
            <w:r w:rsidR="006C4D34"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名称</w:t>
            </w:r>
          </w:p>
        </w:tc>
        <w:tc>
          <w:tcPr>
            <w:tcW w:w="345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66411B" w14:textId="77777777" w:rsidR="00522EAA" w:rsidRDefault="00000000">
            <w:pPr>
              <w:widowControl/>
              <w:snapToGrid w:val="0"/>
              <w:spacing w:line="500" w:lineRule="exact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2025年9月13日《广州日报》文化周刊8版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14EB8" w14:textId="49FA34DE" w:rsidR="00522EAA" w:rsidRDefault="00000000">
            <w:pPr>
              <w:widowControl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参评</w:t>
            </w:r>
            <w:r w:rsidR="00611E1E"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项目</w:t>
            </w:r>
          </w:p>
        </w:tc>
        <w:tc>
          <w:tcPr>
            <w:tcW w:w="2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C889" w14:textId="6B765ABD" w:rsidR="00522EAA" w:rsidRDefault="00611E1E">
            <w:pPr>
              <w:widowControl/>
              <w:snapToGrid w:val="0"/>
              <w:spacing w:line="500" w:lineRule="exact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副刊</w:t>
            </w:r>
          </w:p>
        </w:tc>
      </w:tr>
      <w:tr w:rsidR="00522EAA" w14:paraId="4F32BD0F" w14:textId="77777777">
        <w:trPr>
          <w:trHeight w:val="567"/>
          <w:jc w:val="center"/>
        </w:trPr>
        <w:tc>
          <w:tcPr>
            <w:tcW w:w="20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5FEE" w14:textId="77777777" w:rsidR="00522EAA" w:rsidRDefault="00522EAA">
            <w:pPr>
              <w:widowControl/>
              <w:spacing w:line="320" w:lineRule="exact"/>
              <w:jc w:val="center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</w:p>
        </w:tc>
        <w:tc>
          <w:tcPr>
            <w:tcW w:w="345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18FE" w14:textId="77777777" w:rsidR="00522EAA" w:rsidRDefault="00522EAA">
            <w:pPr>
              <w:widowControl/>
              <w:snapToGrid w:val="0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37F0" w14:textId="06B34B22" w:rsidR="00522EAA" w:rsidRDefault="00611E1E">
            <w:pPr>
              <w:widowControl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刊发</w:t>
            </w:r>
            <w:r w:rsidR="00115F32"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日期</w:t>
            </w:r>
          </w:p>
        </w:tc>
        <w:tc>
          <w:tcPr>
            <w:tcW w:w="2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E0DE" w14:textId="77777777" w:rsidR="00522EAA" w:rsidRDefault="00000000">
            <w:pPr>
              <w:widowControl/>
              <w:snapToGrid w:val="0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2025-09-13</w:t>
            </w:r>
          </w:p>
        </w:tc>
      </w:tr>
      <w:tr w:rsidR="00522EAA" w14:paraId="1531882E" w14:textId="77777777">
        <w:trPr>
          <w:trHeight w:val="567"/>
          <w:jc w:val="center"/>
        </w:trPr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B28E" w14:textId="77777777" w:rsidR="00522EAA" w:rsidRDefault="00000000">
            <w:pPr>
              <w:widowControl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作者</w:t>
            </w:r>
          </w:p>
        </w:tc>
        <w:tc>
          <w:tcPr>
            <w:tcW w:w="3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5976" w14:textId="77777777" w:rsidR="00522EAA" w:rsidRDefault="00000000">
            <w:pPr>
              <w:widowControl/>
              <w:snapToGrid w:val="0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莫斯其格、陆漪蔚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A7E1A" w14:textId="77777777" w:rsidR="00522EAA" w:rsidRDefault="00000000">
            <w:pPr>
              <w:widowControl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3712" w14:textId="77777777" w:rsidR="00522EAA" w:rsidRDefault="00000000">
            <w:pPr>
              <w:widowControl/>
              <w:snapToGrid w:val="0"/>
              <w:rPr>
                <w:rFonts w:ascii="华文中宋" w:eastAsia="华文中宋" w:hAnsi="华文中宋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周娴、刘丽琴、李亚妮</w:t>
            </w:r>
          </w:p>
        </w:tc>
      </w:tr>
      <w:tr w:rsidR="00522EAA" w14:paraId="753DF5CD" w14:textId="77777777">
        <w:trPr>
          <w:trHeight w:val="567"/>
          <w:jc w:val="center"/>
        </w:trPr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E03F" w14:textId="48B4A188" w:rsidR="00522EAA" w:rsidRDefault="00611E1E">
            <w:pPr>
              <w:widowControl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版面</w:t>
            </w:r>
            <w:r w:rsidR="006C4D34"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名称</w:t>
            </w:r>
          </w:p>
          <w:p w14:paraId="1050B840" w14:textId="77777777" w:rsidR="00522EAA" w:rsidRDefault="00000000">
            <w:pPr>
              <w:widowControl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及版次</w:t>
            </w:r>
          </w:p>
        </w:tc>
        <w:tc>
          <w:tcPr>
            <w:tcW w:w="2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B522" w14:textId="77777777" w:rsidR="00522EAA" w:rsidRDefault="00000000">
            <w:pPr>
              <w:widowControl/>
              <w:snapToGrid w:val="0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文化周刊8版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C1140" w14:textId="77777777" w:rsidR="00611E1E" w:rsidRDefault="00611E1E">
            <w:pPr>
              <w:widowControl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版面</w:t>
            </w:r>
          </w:p>
          <w:p w14:paraId="6350EFAC" w14:textId="0D91DA9A" w:rsidR="00522EAA" w:rsidRDefault="00000000">
            <w:pPr>
              <w:widowControl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总字数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2AC8" w14:textId="77777777" w:rsidR="00522EAA" w:rsidRDefault="00000000">
            <w:pPr>
              <w:widowControl/>
              <w:snapToGrid w:val="0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5880字</w:t>
            </w:r>
          </w:p>
        </w:tc>
        <w:tc>
          <w:tcPr>
            <w:tcW w:w="1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D368D" w14:textId="77777777" w:rsidR="00522EA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是否为</w:t>
            </w:r>
          </w:p>
          <w:p w14:paraId="39783614" w14:textId="77777777" w:rsidR="00522EAA" w:rsidRDefault="00000000">
            <w:pPr>
              <w:widowControl/>
              <w:snapToGrid w:val="0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67C3" w14:textId="77777777" w:rsidR="00522EAA" w:rsidRDefault="00000000">
            <w:pPr>
              <w:widowControl/>
              <w:snapToGrid w:val="0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</w:p>
        </w:tc>
      </w:tr>
      <w:tr w:rsidR="00522EAA" w14:paraId="43D56682" w14:textId="77777777">
        <w:trPr>
          <w:cantSplit/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E3E0" w14:textId="77777777" w:rsidR="00056FAE" w:rsidRDefault="00056FAE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  <w:p w14:paraId="5006B439" w14:textId="16D633FB" w:rsidR="00522EA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2D5400EF" w14:textId="22A557E6" w:rsidR="00522EA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61CAB7B4" w14:textId="71F36CE4" w:rsidR="00522EA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5AD611BE" w14:textId="77777777" w:rsidR="00056FAE" w:rsidRDefault="00000000" w:rsidP="00115F32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</w:p>
          <w:p w14:paraId="2286D361" w14:textId="14F6CAFD" w:rsidR="00522EAA" w:rsidRDefault="00000000" w:rsidP="00115F32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</w:t>
            </w:r>
          </w:p>
        </w:tc>
        <w:tc>
          <w:tcPr>
            <w:tcW w:w="84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5E58" w14:textId="77777777" w:rsidR="00522EAA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本期《文化周刊》主稿《与AI共创短剧 人人都能当导演？》是一篇在新闻专业性、社会影响力和社会责任等方面都表现出色的新闻报道。在AI技术迅猛崛起并逐渐渗透进各个行业的时代背景下，稿件聚焦AI与短剧创作这一新兴融合领域，精准把握了当下媒介技术发展的脉搏，具有高度的新闻敏感性。</w:t>
            </w:r>
          </w:p>
          <w:p w14:paraId="29615E58" w14:textId="77777777" w:rsidR="00522EAA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记者独家采访业内大咖与一线导演。通过深度访谈及分析，文章穿透“技术狂欢”的表象，不仅清晰勾勒出AI短剧的发展现状与潜力，更对内容产业如何平衡技术赋能与艺术本质、实现良性迭代提供了深刻思考，帮助读者充分理解媒介融合时代内容创作变革。在内容专业性和深度挖掘方面，稿件展现出了卓越的新闻素养。它不仅仅停留在表面的现象描述，而是运用了跨学科的知识体系，深入剖析了AI技术在短剧创作中的应用原理、技术实现路径以及潜在的发展趋势。</w:t>
            </w:r>
          </w:p>
          <w:p w14:paraId="29615E58" w14:textId="77777777" w:rsidR="00522EAA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除主稿外，本期《文化周刊》还选用《“丝绸爵士三重奏”亮相广州爵士音乐季》《GZG广州电竞队出征决胜巅峰中国大师赛》两篇边栏配文，深耕在地化文化新闻领域，以小切口折射大文化，生动展现了文化领域的多元魅力与丰富生态，丰富了周刊的内容维度，实现了主流议题与在地文化的有机结合。</w:t>
            </w:r>
          </w:p>
        </w:tc>
      </w:tr>
      <w:tr w:rsidR="006C4D34" w14:paraId="3F55DFC6" w14:textId="77777777" w:rsidTr="00F703F8">
        <w:trPr>
          <w:cantSplit/>
          <w:trHeight w:val="1155"/>
          <w:jc w:val="center"/>
        </w:trPr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5A3DC5" w14:textId="77777777" w:rsidR="006C4D34" w:rsidRDefault="006C4D34" w:rsidP="006C4D3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5D00A746" w14:textId="77777777" w:rsidR="006C4D34" w:rsidRDefault="006C4D34" w:rsidP="006C4D3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7D1E1A3E" w14:textId="77777777" w:rsidR="006C4D34" w:rsidRDefault="006C4D34" w:rsidP="006C4D3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40762820" w14:textId="06E1B95C" w:rsidR="006C4D34" w:rsidRDefault="006C4D34" w:rsidP="006C4D3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B5E1" w14:textId="77777777" w:rsidR="006C4D34" w:rsidRDefault="006C4D34" w:rsidP="006C4D34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738BCFAA" w14:textId="12EA5ECB" w:rsidR="006C4D34" w:rsidRDefault="006C4D34" w:rsidP="006C4D34">
            <w:pPr>
              <w:spacing w:after="160" w:line="288" w:lineRule="auto"/>
              <w:jc w:val="center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0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2D8B" w14:textId="4443545B" w:rsidR="006C4D34" w:rsidRDefault="006C4D34" w:rsidP="006C4D34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</w:p>
        </w:tc>
      </w:tr>
      <w:tr w:rsidR="006C4D34" w14:paraId="2CEDE906" w14:textId="77777777" w:rsidTr="006C4D34">
        <w:trPr>
          <w:cantSplit/>
          <w:trHeight w:val="846"/>
          <w:jc w:val="center"/>
        </w:trPr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32539" w14:textId="77777777" w:rsidR="006C4D34" w:rsidRDefault="006C4D34" w:rsidP="006C4D3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1341" w14:textId="77777777" w:rsidR="006C4D34" w:rsidRDefault="006C4D34" w:rsidP="006C4D34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C58B583" w14:textId="5ED7898A" w:rsidR="006C4D34" w:rsidRDefault="006C4D34" w:rsidP="006C4D34">
            <w:pPr>
              <w:spacing w:after="160" w:line="288" w:lineRule="auto"/>
              <w:jc w:val="center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1A7D" w14:textId="0DC466AD" w:rsidR="006C4D34" w:rsidRDefault="006C4D34" w:rsidP="006C4D34">
            <w:pPr>
              <w:spacing w:after="160" w:line="288" w:lineRule="auto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A1278" w14:textId="77777777" w:rsidR="006C4D34" w:rsidRDefault="006C4D34" w:rsidP="006C4D34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0D5CF439" w14:textId="1EB3A980" w:rsidR="006C4D34" w:rsidRPr="006C4D34" w:rsidRDefault="00615FD6" w:rsidP="006C4D34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互动</w:t>
            </w:r>
            <w:r w:rsidR="006C4D34"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量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1D4C5" w14:textId="70DCC303" w:rsidR="006C4D34" w:rsidRDefault="006C4D34" w:rsidP="006C4D34">
            <w:pPr>
              <w:spacing w:after="160" w:line="288" w:lineRule="auto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</w:p>
        </w:tc>
        <w:tc>
          <w:tcPr>
            <w:tcW w:w="1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6DE5" w14:textId="10FD2E7F" w:rsidR="006C4D34" w:rsidRPr="006C4D34" w:rsidRDefault="006C4D34" w:rsidP="006C4D34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B314" w14:textId="010C85BD" w:rsidR="006C4D34" w:rsidRDefault="006C4D34" w:rsidP="006C4D34">
            <w:pPr>
              <w:spacing w:after="160" w:line="288" w:lineRule="auto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</w:p>
        </w:tc>
      </w:tr>
      <w:tr w:rsidR="006C4D34" w14:paraId="10E3161F" w14:textId="77777777">
        <w:trPr>
          <w:trHeight w:val="2761"/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BE69" w14:textId="77777777" w:rsidR="006C4D34" w:rsidRDefault="006C4D34" w:rsidP="006C4D34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22C3E979" w14:textId="77777777" w:rsidR="006C4D34" w:rsidRDefault="006C4D34" w:rsidP="006C4D34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2699C26F" w14:textId="77777777" w:rsidR="006C4D34" w:rsidRDefault="006C4D34" w:rsidP="006C4D34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26A6BE2C" w14:textId="77777777" w:rsidR="006C4D34" w:rsidRDefault="006C4D34" w:rsidP="006C4D34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19976D26" w14:textId="77777777" w:rsidR="006C4D34" w:rsidRDefault="006C4D34" w:rsidP="006C4D34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618D0B27" w14:textId="61738AF3" w:rsidR="006C4D34" w:rsidRDefault="006C4D34" w:rsidP="006C4D34">
            <w:pPr>
              <w:spacing w:line="340" w:lineRule="exact"/>
              <w:jc w:val="left"/>
              <w:rPr>
                <w:rFonts w:ascii="华文中宋" w:eastAsia="华文中宋" w:hAnsi="华文中宋" w:hint="eastAsia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  ︶</w:t>
            </w:r>
          </w:p>
        </w:tc>
        <w:tc>
          <w:tcPr>
            <w:tcW w:w="84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3848" w14:textId="77777777" w:rsidR="006C4D34" w:rsidRDefault="006C4D34" w:rsidP="006C4D34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《文化周刊》主稿聚焦“AI+短剧”这一新兴文化现象，兼具新闻价值与行业洞察。文章结构清晰、逻辑缜密，语言生动流畅，从现象分析、优势争议、行业对话三个维度层层递进，既有对技术应用的专业解读，又有对创作本质的深刻思考，为创作者、从业者及行业研究者提供了重要参考，具有鲜明的时代性、专业性与可读性。</w:t>
            </w:r>
          </w:p>
          <w:p w14:paraId="55043848" w14:textId="77777777" w:rsidR="006C4D34" w:rsidRDefault="006C4D34" w:rsidP="006C4D34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通过主稿与边栏的有机组合，《文化周刊》实现了新闻信息的高效传播与全面覆盖，有效激发了社会各界对文化领域发展深度与广度的关注、思考与探讨，充分发挥了主流媒体在文化传播、价值引导中的重要作用，彰显了媒体的责任与担当。</w:t>
            </w:r>
          </w:p>
          <w:p w14:paraId="58DF5D19" w14:textId="77777777" w:rsidR="006C4D34" w:rsidRDefault="006C4D34" w:rsidP="006C4D34">
            <w:pPr>
              <w:spacing w:line="360" w:lineRule="exact"/>
              <w:ind w:firstLineChars="1400" w:firstLine="3864"/>
              <w:jc w:val="left"/>
              <w:rPr>
                <w:rFonts w:ascii="华文中宋" w:eastAsia="华文中宋" w:hAnsi="华文中宋" w:hint="eastAsia"/>
                <w:spacing w:val="-2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pacing w:val="-2"/>
                <w:sz w:val="28"/>
              </w:rPr>
              <w:t>签名：</w:t>
            </w:r>
          </w:p>
          <w:p w14:paraId="08D4212F" w14:textId="77777777" w:rsidR="006C4D34" w:rsidRDefault="006C4D34" w:rsidP="006C4D34">
            <w:pPr>
              <w:spacing w:line="360" w:lineRule="exact"/>
              <w:ind w:firstLineChars="1950" w:firstLine="5460"/>
              <w:jc w:val="left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（盖单位公章）</w:t>
            </w:r>
          </w:p>
          <w:p w14:paraId="3AB2434E" w14:textId="77777777" w:rsidR="006C4D34" w:rsidRDefault="006C4D34" w:rsidP="006C4D34">
            <w:pPr>
              <w:jc w:val="left"/>
              <w:rPr>
                <w:rFonts w:ascii="华文中宋" w:eastAsia="华文中宋" w:hAnsi="华文中宋" w:hint="eastAsia"/>
                <w:sz w:val="28"/>
                <w:szCs w:val="20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 </w:t>
            </w:r>
            <w:r>
              <w:rPr>
                <w:rFonts w:ascii="华文中宋" w:eastAsia="华文中宋" w:hAnsi="华文中宋" w:hint="eastAsia"/>
                <w:sz w:val="28"/>
                <w:u/>
              </w:rPr>
              <w:t>2026</w:t>
            </w:r>
            <w:r>
              <w:rPr>
                <w:rFonts w:ascii="华文中宋" w:eastAsia="华文中宋" w:hAnsi="华文中宋"/>
                <w:sz w:val="28"/>
                <w:u w:color="auto"/>
              </w:rPr>
              <w:t>年    月    日</w:t>
            </w:r>
          </w:p>
        </w:tc>
      </w:tr>
      <w:tr w:rsidR="009D2E37" w14:paraId="17F79681" w14:textId="77777777" w:rsidTr="00A76F65">
        <w:trPr>
          <w:trHeight w:val="680"/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70D4" w14:textId="125E8690" w:rsidR="009D2E37" w:rsidRDefault="009D2E37" w:rsidP="009D2E37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3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078A9" w14:textId="6A329BD6" w:rsidR="009D2E37" w:rsidRDefault="00BA0DC9" w:rsidP="009D2E37">
            <w:pPr>
              <w:autoSpaceDE w:val="0"/>
              <w:autoSpaceDN w:val="0"/>
              <w:adjustRightInd w:val="0"/>
              <w:spacing w:line="300" w:lineRule="exact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赵凤丽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0782" w14:textId="24DB1DF0" w:rsidR="009D2E37" w:rsidRDefault="009050B5" w:rsidP="00D70999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3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88FD" w14:textId="4C2306E2" w:rsidR="009D2E37" w:rsidRDefault="008A1379" w:rsidP="009D2E37">
            <w:pPr>
              <w:autoSpaceDE w:val="0"/>
              <w:autoSpaceDN w:val="0"/>
              <w:adjustRightInd w:val="0"/>
              <w:spacing w:line="30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13826108816</w:t>
            </w:r>
          </w:p>
        </w:tc>
      </w:tr>
      <w:tr w:rsidR="009D2E37" w14:paraId="160774DD" w14:textId="77777777" w:rsidTr="00A76F65">
        <w:trPr>
          <w:trHeight w:val="680"/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1E75" w14:textId="4A4186B7" w:rsidR="009D2E37" w:rsidRDefault="00847175" w:rsidP="009D2E37">
            <w:pPr>
              <w:spacing w:line="30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3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D481F" w14:textId="5AA1A899" w:rsidR="009D2E37" w:rsidRDefault="003B5AE9" w:rsidP="009D2E37">
            <w:pPr>
              <w:autoSpaceDE w:val="0"/>
              <w:autoSpaceDN w:val="0"/>
              <w:adjustRightInd w:val="0"/>
              <w:spacing w:line="3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020-87361880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8A07" w14:textId="61426B61" w:rsidR="009D2E37" w:rsidRDefault="00FB7A73" w:rsidP="009D2E37">
            <w:pPr>
              <w:spacing w:line="300" w:lineRule="exact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电子</w:t>
            </w:r>
            <w:r w:rsidR="00EA1FC4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邮箱</w:t>
            </w:r>
          </w:p>
        </w:tc>
        <w:tc>
          <w:tcPr>
            <w:tcW w:w="3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144B" w14:textId="2021EADB" w:rsidR="009D2E37" w:rsidRDefault="007F06C5" w:rsidP="009D2E37">
            <w:pPr>
              <w:autoSpaceDE w:val="0"/>
              <w:autoSpaceDN w:val="0"/>
              <w:adjustRightInd w:val="0"/>
              <w:spacing w:line="3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gdjx2021@163.com</w:t>
            </w:r>
          </w:p>
        </w:tc>
      </w:tr>
      <w:tr w:rsidR="0040179F" w14:paraId="1439AFBA" w14:textId="77777777" w:rsidTr="0050022F">
        <w:trPr>
          <w:trHeight w:val="680"/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EF38" w14:textId="5B5E4664" w:rsidR="0040179F" w:rsidRDefault="0040179F" w:rsidP="0040179F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47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6D48B" w14:textId="5BFF4CEA" w:rsidR="0040179F" w:rsidRPr="009D2E37" w:rsidRDefault="00FC7475" w:rsidP="0040179F">
            <w:pPr>
              <w:autoSpaceDE w:val="0"/>
              <w:autoSpaceDN w:val="0"/>
              <w:adjustRightInd w:val="0"/>
              <w:spacing w:line="3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广州市越秀区合群三马路19号省记协秘书处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58D6" w14:textId="4E22F446" w:rsidR="0040179F" w:rsidRPr="009D2E37" w:rsidRDefault="0040179F" w:rsidP="0040179F">
            <w:pPr>
              <w:autoSpaceDE w:val="0"/>
              <w:autoSpaceDN w:val="0"/>
              <w:adjustRightInd w:val="0"/>
              <w:spacing w:line="3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2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5EFBB" w14:textId="2E020383" w:rsidR="0040179F" w:rsidRPr="009D2E37" w:rsidRDefault="0040179F" w:rsidP="0040179F">
            <w:pPr>
              <w:autoSpaceDE w:val="0"/>
              <w:autoSpaceDN w:val="0"/>
              <w:adjustRightInd w:val="0"/>
              <w:spacing w:line="3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510000</w:t>
            </w:r>
          </w:p>
        </w:tc>
      </w:tr>
    </w:tbl>
    <w:p w14:paraId="33BC7BDC" w14:textId="77777777" w:rsidR="00522EAA" w:rsidRDefault="00000000">
      <w:r>
        <w:lastRenderedPageBreak/>
        <w:t/>
      </w:r>
    </w:p>
    <w:p w14:paraId="745CD0F4" w14:textId="77777777" w:rsidR="00522EAA" w:rsidRDefault="00522EAA"/>
    <w:sectPr w:rsidR="00522E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667BF" w14:textId="77777777" w:rsidR="003F1B87" w:rsidRDefault="003F1B87" w:rsidP="00115F32">
      <w:r>
        <w:separator/>
      </w:r>
    </w:p>
  </w:endnote>
  <w:endnote w:type="continuationSeparator" w:id="0">
    <w:p w14:paraId="47E477E8" w14:textId="77777777" w:rsidR="003F1B87" w:rsidRDefault="003F1B87" w:rsidP="00115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0BB35" w14:textId="77777777" w:rsidR="003F1B87" w:rsidRDefault="003F1B87" w:rsidP="00115F32">
      <w:r>
        <w:separator/>
      </w:r>
    </w:p>
  </w:footnote>
  <w:footnote w:type="continuationSeparator" w:id="0">
    <w:p w14:paraId="0992B4D6" w14:textId="77777777" w:rsidR="003F1B87" w:rsidRDefault="003F1B87" w:rsidP="00115F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7C05A31"/>
    <w:rsid w:val="00046893"/>
    <w:rsid w:val="00056FAE"/>
    <w:rsid w:val="00093653"/>
    <w:rsid w:val="00095553"/>
    <w:rsid w:val="000C4252"/>
    <w:rsid w:val="001066AB"/>
    <w:rsid w:val="00115F32"/>
    <w:rsid w:val="001930BE"/>
    <w:rsid w:val="001F532E"/>
    <w:rsid w:val="00213902"/>
    <w:rsid w:val="00263EC8"/>
    <w:rsid w:val="002C009B"/>
    <w:rsid w:val="002D198E"/>
    <w:rsid w:val="0030715A"/>
    <w:rsid w:val="0032361C"/>
    <w:rsid w:val="00327ED5"/>
    <w:rsid w:val="0033116B"/>
    <w:rsid w:val="003863D1"/>
    <w:rsid w:val="003B5AE9"/>
    <w:rsid w:val="003F1B87"/>
    <w:rsid w:val="003F311E"/>
    <w:rsid w:val="0040179F"/>
    <w:rsid w:val="00443CB3"/>
    <w:rsid w:val="00445449"/>
    <w:rsid w:val="0046099B"/>
    <w:rsid w:val="00466370"/>
    <w:rsid w:val="0049308D"/>
    <w:rsid w:val="0050022F"/>
    <w:rsid w:val="00522EAA"/>
    <w:rsid w:val="00544123"/>
    <w:rsid w:val="00567772"/>
    <w:rsid w:val="00586D69"/>
    <w:rsid w:val="00611E1E"/>
    <w:rsid w:val="00615FD6"/>
    <w:rsid w:val="00651DC8"/>
    <w:rsid w:val="00686EFE"/>
    <w:rsid w:val="006C4D34"/>
    <w:rsid w:val="006E5AEA"/>
    <w:rsid w:val="006E7819"/>
    <w:rsid w:val="00723C91"/>
    <w:rsid w:val="00781CBF"/>
    <w:rsid w:val="007A3A45"/>
    <w:rsid w:val="007F06C5"/>
    <w:rsid w:val="007F4DDF"/>
    <w:rsid w:val="008149E3"/>
    <w:rsid w:val="00847175"/>
    <w:rsid w:val="00874A3C"/>
    <w:rsid w:val="00896534"/>
    <w:rsid w:val="008A1379"/>
    <w:rsid w:val="009050B5"/>
    <w:rsid w:val="009A046E"/>
    <w:rsid w:val="009D2E37"/>
    <w:rsid w:val="009E727A"/>
    <w:rsid w:val="00A27B20"/>
    <w:rsid w:val="00A323BD"/>
    <w:rsid w:val="00A67742"/>
    <w:rsid w:val="00A76F65"/>
    <w:rsid w:val="00AC68B6"/>
    <w:rsid w:val="00B7274F"/>
    <w:rsid w:val="00BA0DC9"/>
    <w:rsid w:val="00BA0F7D"/>
    <w:rsid w:val="00BE0E6D"/>
    <w:rsid w:val="00C00699"/>
    <w:rsid w:val="00C34472"/>
    <w:rsid w:val="00C6302B"/>
    <w:rsid w:val="00C843C7"/>
    <w:rsid w:val="00CE521D"/>
    <w:rsid w:val="00D10534"/>
    <w:rsid w:val="00D13D5A"/>
    <w:rsid w:val="00D631F9"/>
    <w:rsid w:val="00D70999"/>
    <w:rsid w:val="00D76E99"/>
    <w:rsid w:val="00DB290E"/>
    <w:rsid w:val="00DC1B74"/>
    <w:rsid w:val="00DC213F"/>
    <w:rsid w:val="00DC32AB"/>
    <w:rsid w:val="00DE2459"/>
    <w:rsid w:val="00E04952"/>
    <w:rsid w:val="00E25356"/>
    <w:rsid w:val="00E433DE"/>
    <w:rsid w:val="00EA1FC4"/>
    <w:rsid w:val="00EB3F13"/>
    <w:rsid w:val="00F76009"/>
    <w:rsid w:val="00FB7A73"/>
    <w:rsid w:val="00FC7475"/>
    <w:rsid w:val="07C05A31"/>
    <w:rsid w:val="0C333C92"/>
    <w:rsid w:val="0D5D665E"/>
    <w:rsid w:val="12041961"/>
    <w:rsid w:val="13B04264"/>
    <w:rsid w:val="15AB1F7D"/>
    <w:rsid w:val="1671333F"/>
    <w:rsid w:val="175D340E"/>
    <w:rsid w:val="1A893C59"/>
    <w:rsid w:val="1AB01AA7"/>
    <w:rsid w:val="1B1A6E17"/>
    <w:rsid w:val="1D4A423F"/>
    <w:rsid w:val="1E484586"/>
    <w:rsid w:val="1F3D09AB"/>
    <w:rsid w:val="2146522D"/>
    <w:rsid w:val="25186BC6"/>
    <w:rsid w:val="2DEC6E42"/>
    <w:rsid w:val="3727738D"/>
    <w:rsid w:val="3A1A0D19"/>
    <w:rsid w:val="3BB07701"/>
    <w:rsid w:val="3C366FF7"/>
    <w:rsid w:val="3F2E002F"/>
    <w:rsid w:val="406E6A04"/>
    <w:rsid w:val="4339622E"/>
    <w:rsid w:val="4CB84667"/>
    <w:rsid w:val="515B3813"/>
    <w:rsid w:val="552A1E7A"/>
    <w:rsid w:val="57AA1051"/>
    <w:rsid w:val="5897118A"/>
    <w:rsid w:val="5EC37CAF"/>
    <w:rsid w:val="5F685BE0"/>
    <w:rsid w:val="6170330B"/>
    <w:rsid w:val="61926E3E"/>
    <w:rsid w:val="63EA2A8D"/>
    <w:rsid w:val="69F10D61"/>
    <w:rsid w:val="6A503CD9"/>
    <w:rsid w:val="6EED77DB"/>
    <w:rsid w:val="6F67587D"/>
    <w:rsid w:val="704E640F"/>
    <w:rsid w:val="738B7B32"/>
    <w:rsid w:val="739A74ED"/>
    <w:rsid w:val="74B40D10"/>
    <w:rsid w:val="75D8199E"/>
    <w:rsid w:val="76AC761B"/>
    <w:rsid w:val="76BC43D8"/>
    <w:rsid w:val="77DA1086"/>
    <w:rsid w:val="79EA5A92"/>
    <w:rsid w:val="7B95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711A70"/>
  <w15:docId w15:val="{6D9BE650-4C70-4FCD-83C3-9E8161EEF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6">
    <w:name w:val="页眉 字符"/>
    <w:basedOn w:val="a0"/>
    <w:link w:val="a5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310</Words>
  <Characters>1172</Characters>
  <Application>Microsoft Office Word</Application>
  <DocSecurity>0</DocSecurity>
  <Lines>167</Lines>
  <Paragraphs>164</Paragraphs>
  <ScaleCrop>false</ScaleCrop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2025-03-26T02:31:00Z</dcterms:created>
  <dc:creator>WPS_1619769521</dc:creator>
  <cp:lastModifiedBy>猛 张</cp:lastModifiedBy>
  <dcterms:modified xsi:type="dcterms:W3CDTF">2026-04-17T09:40:00Z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